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86CD42">
      <w:pPr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文明特色寝室社会实践类</w:t>
      </w:r>
    </w:p>
    <w:p w14:paraId="43D49734">
      <w:pPr>
        <w:pStyle w:val="9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32"/>
          <w:szCs w:val="32"/>
        </w:rPr>
        <w:t>论述材料部分（</w:t>
      </w:r>
      <w:r>
        <w:rPr>
          <w:rFonts w:hint="eastAsia" w:ascii="微软雅黑" w:hAnsi="微软雅黑" w:eastAsia="微软雅黑"/>
          <w:sz w:val="28"/>
          <w:szCs w:val="28"/>
        </w:rPr>
        <w:t>分值：满分</w:t>
      </w:r>
      <w:r>
        <w:rPr>
          <w:rFonts w:ascii="微软雅黑" w:hAnsi="微软雅黑" w:eastAsia="微软雅黑"/>
          <w:sz w:val="28"/>
          <w:szCs w:val="28"/>
        </w:rPr>
        <w:t>30</w:t>
      </w:r>
      <w:r>
        <w:rPr>
          <w:rFonts w:hint="eastAsia" w:ascii="微软雅黑" w:hAnsi="微软雅黑" w:eastAsia="微软雅黑"/>
          <w:sz w:val="28"/>
          <w:szCs w:val="28"/>
        </w:rPr>
        <w:t>分）</w:t>
      </w:r>
    </w:p>
    <w:p w14:paraId="17A09A74">
      <w:pPr>
        <w:ind w:left="31680" w:hanging="280" w:hangingChars="10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</w:t>
      </w:r>
      <w:r>
        <w:rPr>
          <w:rFonts w:hint="eastAsia" w:ascii="仿宋_GB2312" w:eastAsia="仿宋_GB2312"/>
          <w:sz w:val="28"/>
          <w:szCs w:val="28"/>
        </w:rPr>
        <w:t>字数要求，关于申报文明寝室类型的详细报告</w:t>
      </w:r>
      <w:r>
        <w:rPr>
          <w:rFonts w:ascii="仿宋_GB2312" w:eastAsia="仿宋_GB2312"/>
          <w:sz w:val="28"/>
          <w:szCs w:val="28"/>
        </w:rPr>
        <w:t>2000</w:t>
      </w:r>
      <w:r>
        <w:rPr>
          <w:rFonts w:hint="eastAsia" w:ascii="仿宋_GB2312" w:eastAsia="仿宋_GB2312"/>
          <w:sz w:val="28"/>
          <w:szCs w:val="28"/>
        </w:rPr>
        <w:t>字以上，即全方面阐述自身寝室为何符合该特色，若字数不达标则酌情减分。（</w:t>
      </w:r>
      <w:r>
        <w:rPr>
          <w:rFonts w:ascii="仿宋_GB2312" w:eastAsia="仿宋_GB2312"/>
          <w:sz w:val="28"/>
          <w:szCs w:val="28"/>
        </w:rPr>
        <w:t>1500</w:t>
      </w:r>
      <w:r>
        <w:rPr>
          <w:rFonts w:hint="eastAsia" w:ascii="仿宋_GB2312" w:eastAsia="仿宋_GB2312"/>
          <w:sz w:val="28"/>
          <w:szCs w:val="28"/>
        </w:rPr>
        <w:t>字</w:t>
      </w:r>
      <w:r>
        <w:rPr>
          <w:rFonts w:ascii="仿宋_GB2312" w:eastAsia="仿宋_GB2312"/>
          <w:sz w:val="28"/>
          <w:szCs w:val="28"/>
        </w:rPr>
        <w:t>~2000</w:t>
      </w:r>
      <w:r>
        <w:rPr>
          <w:rFonts w:hint="eastAsia" w:ascii="仿宋_GB2312" w:eastAsia="仿宋_GB2312"/>
          <w:sz w:val="28"/>
          <w:szCs w:val="28"/>
        </w:rPr>
        <w:t>字扣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分，少于</w:t>
      </w:r>
      <w:r>
        <w:rPr>
          <w:rFonts w:ascii="仿宋_GB2312" w:eastAsia="仿宋_GB2312"/>
          <w:sz w:val="28"/>
          <w:szCs w:val="28"/>
        </w:rPr>
        <w:t>1500</w:t>
      </w:r>
      <w:r>
        <w:rPr>
          <w:rFonts w:hint="eastAsia" w:ascii="仿宋_GB2312" w:eastAsia="仿宋_GB2312"/>
          <w:sz w:val="28"/>
          <w:szCs w:val="28"/>
        </w:rPr>
        <w:t>字扣</w:t>
      </w:r>
      <w:r>
        <w:rPr>
          <w:rFonts w:ascii="仿宋_GB2312" w:eastAsia="仿宋_GB2312"/>
          <w:sz w:val="28"/>
          <w:szCs w:val="28"/>
        </w:rPr>
        <w:t>5</w:t>
      </w:r>
      <w:r>
        <w:rPr>
          <w:rFonts w:hint="eastAsia" w:ascii="仿宋_GB2312" w:eastAsia="仿宋_GB2312"/>
          <w:sz w:val="28"/>
          <w:szCs w:val="28"/>
        </w:rPr>
        <w:t>分）</w:t>
      </w:r>
    </w:p>
    <w:p w14:paraId="6CBCFD6D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2.</w:t>
      </w:r>
      <w:r>
        <w:rPr>
          <w:rFonts w:hint="eastAsia" w:ascii="微软雅黑" w:hAnsi="微软雅黑" w:eastAsia="微软雅黑"/>
          <w:sz w:val="28"/>
          <w:szCs w:val="28"/>
        </w:rPr>
        <w:t>内容需积极向上，符合实际情况。</w:t>
      </w:r>
    </w:p>
    <w:p w14:paraId="229D56C1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3.</w:t>
      </w:r>
      <w:r>
        <w:rPr>
          <w:rFonts w:hint="eastAsia" w:ascii="微软雅黑" w:hAnsi="微软雅黑" w:eastAsia="微软雅黑"/>
          <w:sz w:val="28"/>
          <w:szCs w:val="28"/>
        </w:rPr>
        <w:t>申请内容需满足要求，若有遗漏则酌情减分。</w:t>
      </w:r>
    </w:p>
    <w:p w14:paraId="640E0D25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4.</w:t>
      </w:r>
      <w:r>
        <w:rPr>
          <w:rFonts w:hint="eastAsia" w:ascii="微软雅黑" w:hAnsi="微软雅黑" w:eastAsia="微软雅黑"/>
          <w:sz w:val="28"/>
          <w:szCs w:val="28"/>
        </w:rPr>
        <w:t>材料格式未按要求，酌情扣</w:t>
      </w:r>
      <w:r>
        <w:rPr>
          <w:rFonts w:ascii="微软雅黑" w:hAnsi="微软雅黑" w:eastAsia="微软雅黑"/>
          <w:sz w:val="28"/>
          <w:szCs w:val="28"/>
        </w:rPr>
        <w:t>2~5</w:t>
      </w:r>
      <w:r>
        <w:rPr>
          <w:rFonts w:hint="eastAsia" w:ascii="微软雅黑" w:hAnsi="微软雅黑" w:eastAsia="微软雅黑"/>
          <w:sz w:val="28"/>
          <w:szCs w:val="28"/>
        </w:rPr>
        <w:t>分。</w:t>
      </w:r>
    </w:p>
    <w:p w14:paraId="11A6C896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二、学生组织及社团任职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 w14:paraId="131B1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64544573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2074" w:type="dxa"/>
          </w:tcPr>
          <w:p w14:paraId="7C359A22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大一</w:t>
            </w:r>
          </w:p>
        </w:tc>
        <w:tc>
          <w:tcPr>
            <w:tcW w:w="2074" w:type="dxa"/>
          </w:tcPr>
          <w:p w14:paraId="23081AA9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大二</w:t>
            </w:r>
          </w:p>
        </w:tc>
        <w:tc>
          <w:tcPr>
            <w:tcW w:w="2074" w:type="dxa"/>
          </w:tcPr>
          <w:p w14:paraId="29B93675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大三</w:t>
            </w:r>
          </w:p>
        </w:tc>
      </w:tr>
      <w:tr w14:paraId="269D9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20D14E1D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学生组织</w:t>
            </w:r>
          </w:p>
        </w:tc>
        <w:tc>
          <w:tcPr>
            <w:tcW w:w="2074" w:type="dxa"/>
          </w:tcPr>
          <w:p w14:paraId="176BB8A7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2.0</w:t>
            </w:r>
          </w:p>
        </w:tc>
        <w:tc>
          <w:tcPr>
            <w:tcW w:w="2074" w:type="dxa"/>
          </w:tcPr>
          <w:p w14:paraId="6709AF50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1.8</w:t>
            </w:r>
          </w:p>
        </w:tc>
        <w:tc>
          <w:tcPr>
            <w:tcW w:w="2074" w:type="dxa"/>
          </w:tcPr>
          <w:p w14:paraId="6DA0947B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1.6</w:t>
            </w:r>
          </w:p>
        </w:tc>
      </w:tr>
      <w:tr w14:paraId="52E4B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7007039C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社团</w:t>
            </w:r>
          </w:p>
        </w:tc>
        <w:tc>
          <w:tcPr>
            <w:tcW w:w="2074" w:type="dxa"/>
          </w:tcPr>
          <w:p w14:paraId="4F40680D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1.0</w:t>
            </w:r>
          </w:p>
        </w:tc>
        <w:tc>
          <w:tcPr>
            <w:tcW w:w="2074" w:type="dxa"/>
          </w:tcPr>
          <w:p w14:paraId="2277E5E4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0.9</w:t>
            </w:r>
          </w:p>
        </w:tc>
        <w:tc>
          <w:tcPr>
            <w:tcW w:w="2074" w:type="dxa"/>
          </w:tcPr>
          <w:p w14:paraId="6B335EA8"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0.8</w:t>
            </w:r>
          </w:p>
        </w:tc>
      </w:tr>
    </w:tbl>
    <w:p w14:paraId="7157AACE">
      <w:pPr>
        <w:ind w:firstLine="560" w:firstLineChars="200"/>
        <w:jc w:val="left"/>
        <w:rPr>
          <w:rFonts w:ascii="微软雅黑" w:hAnsi="微软雅黑" w:eastAsia="微软雅黑"/>
          <w:color w:val="FF0000"/>
          <w:sz w:val="28"/>
          <w:szCs w:val="28"/>
        </w:rPr>
      </w:pPr>
    </w:p>
    <w:p w14:paraId="4F3FC145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注：</w:t>
      </w:r>
    </w:p>
    <w:p w14:paraId="04619B29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1.</w:t>
      </w:r>
      <w:r>
        <w:rPr>
          <w:rFonts w:hint="eastAsia" w:ascii="微软雅黑" w:hAnsi="微软雅黑" w:eastAsia="微软雅黑"/>
          <w:sz w:val="28"/>
          <w:szCs w:val="28"/>
        </w:rPr>
        <w:t>任职仅为本年度所任职位</w:t>
      </w:r>
    </w:p>
    <w:p w14:paraId="75377AE6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2.</w:t>
      </w:r>
      <w:r>
        <w:rPr>
          <w:rFonts w:hint="eastAsia" w:ascii="微软雅黑" w:hAnsi="微软雅黑" w:eastAsia="微软雅黑"/>
          <w:sz w:val="28"/>
          <w:szCs w:val="28"/>
        </w:rPr>
        <w:t>社团任职需给出相关证明，否则不予以加分</w:t>
      </w:r>
    </w:p>
    <w:p w14:paraId="7B9207C1">
      <w:pPr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3.</w:t>
      </w:r>
      <w:r>
        <w:rPr>
          <w:rFonts w:hint="eastAsia" w:ascii="微软雅黑" w:hAnsi="微软雅黑" w:eastAsia="微软雅黑"/>
          <w:sz w:val="28"/>
          <w:szCs w:val="28"/>
        </w:rPr>
        <w:t>因需平衡年级之间差距，大一加分为标准分，大二加分为大一的</w:t>
      </w:r>
      <w:r>
        <w:rPr>
          <w:rFonts w:ascii="微软雅黑" w:hAnsi="微软雅黑" w:eastAsia="微软雅黑"/>
          <w:sz w:val="28"/>
          <w:szCs w:val="28"/>
        </w:rPr>
        <w:t>90%</w:t>
      </w:r>
      <w:r>
        <w:rPr>
          <w:rFonts w:hint="eastAsia" w:ascii="微软雅黑" w:hAnsi="微软雅黑" w:eastAsia="微软雅黑"/>
          <w:sz w:val="28"/>
          <w:szCs w:val="28"/>
        </w:rPr>
        <w:t>，大三加分为大一的</w:t>
      </w:r>
      <w:r>
        <w:rPr>
          <w:rFonts w:ascii="微软雅黑" w:hAnsi="微软雅黑" w:eastAsia="微软雅黑"/>
          <w:sz w:val="28"/>
          <w:szCs w:val="28"/>
        </w:rPr>
        <w:t xml:space="preserve">80%. </w:t>
      </w:r>
    </w:p>
    <w:p w14:paraId="007E5596">
      <w:pPr>
        <w:jc w:val="left"/>
        <w:rPr>
          <w:rFonts w:ascii="微软雅黑" w:hAnsi="微软雅黑" w:eastAsia="微软雅黑"/>
          <w:sz w:val="28"/>
          <w:szCs w:val="28"/>
        </w:rPr>
      </w:pPr>
    </w:p>
    <w:p w14:paraId="019A6547">
      <w:pPr>
        <w:pStyle w:val="9"/>
        <w:ind w:firstLine="0" w:firstLineChars="0"/>
        <w:jc w:val="left"/>
        <w:rPr>
          <w:rFonts w:ascii="微软雅黑" w:hAnsi="微软雅黑" w:eastAsia="微软雅黑"/>
          <w:sz w:val="28"/>
          <w:szCs w:val="28"/>
        </w:rPr>
      </w:pPr>
    </w:p>
    <w:p w14:paraId="56A5C698">
      <w:pPr>
        <w:pStyle w:val="9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各类证书</w:t>
      </w:r>
    </w:p>
    <w:tbl>
      <w:tblPr>
        <w:tblStyle w:val="4"/>
        <w:tblW w:w="6302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1240"/>
        <w:gridCol w:w="1274"/>
        <w:gridCol w:w="1274"/>
        <w:gridCol w:w="1274"/>
      </w:tblGrid>
      <w:tr w14:paraId="7F4E3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0" w:type="dxa"/>
          </w:tcPr>
          <w:p w14:paraId="056D42A6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类别</w:t>
            </w:r>
          </w:p>
        </w:tc>
        <w:tc>
          <w:tcPr>
            <w:tcW w:w="1240" w:type="dxa"/>
          </w:tcPr>
          <w:p w14:paraId="7EB7BB09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奖项</w:t>
            </w:r>
          </w:p>
        </w:tc>
        <w:tc>
          <w:tcPr>
            <w:tcW w:w="1274" w:type="dxa"/>
          </w:tcPr>
          <w:p w14:paraId="1862261A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大一</w:t>
            </w:r>
          </w:p>
        </w:tc>
        <w:tc>
          <w:tcPr>
            <w:tcW w:w="1274" w:type="dxa"/>
          </w:tcPr>
          <w:p w14:paraId="3F24C62D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大二</w:t>
            </w:r>
          </w:p>
        </w:tc>
        <w:tc>
          <w:tcPr>
            <w:tcW w:w="1274" w:type="dxa"/>
          </w:tcPr>
          <w:p w14:paraId="744E9ED5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大三</w:t>
            </w:r>
          </w:p>
        </w:tc>
      </w:tr>
      <w:tr w14:paraId="254DB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0" w:type="dxa"/>
            <w:vMerge w:val="restart"/>
          </w:tcPr>
          <w:p w14:paraId="4DFFF965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国家级</w:t>
            </w:r>
          </w:p>
        </w:tc>
        <w:tc>
          <w:tcPr>
            <w:tcW w:w="1240" w:type="dxa"/>
          </w:tcPr>
          <w:p w14:paraId="34D169A8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一等奖</w:t>
            </w:r>
          </w:p>
        </w:tc>
        <w:tc>
          <w:tcPr>
            <w:tcW w:w="1274" w:type="dxa"/>
          </w:tcPr>
          <w:p w14:paraId="1A6FAF14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9.0</w:t>
            </w:r>
          </w:p>
        </w:tc>
        <w:tc>
          <w:tcPr>
            <w:tcW w:w="1274" w:type="dxa"/>
          </w:tcPr>
          <w:p w14:paraId="6B8B0544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8.1</w:t>
            </w:r>
          </w:p>
        </w:tc>
        <w:tc>
          <w:tcPr>
            <w:tcW w:w="1274" w:type="dxa"/>
          </w:tcPr>
          <w:p w14:paraId="53AB3FDC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7.2</w:t>
            </w:r>
          </w:p>
        </w:tc>
      </w:tr>
      <w:tr w14:paraId="48164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0" w:type="dxa"/>
            <w:vMerge w:val="continue"/>
          </w:tcPr>
          <w:p w14:paraId="6B32EFE7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1240" w:type="dxa"/>
          </w:tcPr>
          <w:p w14:paraId="0816B800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二等奖</w:t>
            </w:r>
          </w:p>
        </w:tc>
        <w:tc>
          <w:tcPr>
            <w:tcW w:w="1274" w:type="dxa"/>
          </w:tcPr>
          <w:p w14:paraId="522E8F9D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8.0</w:t>
            </w:r>
          </w:p>
        </w:tc>
        <w:tc>
          <w:tcPr>
            <w:tcW w:w="1274" w:type="dxa"/>
          </w:tcPr>
          <w:p w14:paraId="0E592A84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7.2</w:t>
            </w:r>
          </w:p>
        </w:tc>
        <w:tc>
          <w:tcPr>
            <w:tcW w:w="1274" w:type="dxa"/>
          </w:tcPr>
          <w:p w14:paraId="4E1B708C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6.4</w:t>
            </w:r>
          </w:p>
        </w:tc>
      </w:tr>
      <w:tr w14:paraId="5107B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0" w:type="dxa"/>
            <w:vMerge w:val="continue"/>
          </w:tcPr>
          <w:p w14:paraId="4E18DD7E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1240" w:type="dxa"/>
          </w:tcPr>
          <w:p w14:paraId="7F4F6100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三等奖</w:t>
            </w:r>
          </w:p>
        </w:tc>
        <w:tc>
          <w:tcPr>
            <w:tcW w:w="1274" w:type="dxa"/>
          </w:tcPr>
          <w:p w14:paraId="2003E815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7.0</w:t>
            </w:r>
          </w:p>
        </w:tc>
        <w:tc>
          <w:tcPr>
            <w:tcW w:w="1274" w:type="dxa"/>
          </w:tcPr>
          <w:p w14:paraId="46AEA85B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6.3</w:t>
            </w:r>
          </w:p>
        </w:tc>
        <w:tc>
          <w:tcPr>
            <w:tcW w:w="1274" w:type="dxa"/>
          </w:tcPr>
          <w:p w14:paraId="65B98A9E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5.6</w:t>
            </w:r>
          </w:p>
        </w:tc>
      </w:tr>
      <w:tr w14:paraId="1B24F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0" w:type="dxa"/>
            <w:vMerge w:val="restart"/>
          </w:tcPr>
          <w:p w14:paraId="43388024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省级</w:t>
            </w:r>
          </w:p>
        </w:tc>
        <w:tc>
          <w:tcPr>
            <w:tcW w:w="1240" w:type="dxa"/>
          </w:tcPr>
          <w:p w14:paraId="33A5965F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一等奖</w:t>
            </w:r>
          </w:p>
        </w:tc>
        <w:tc>
          <w:tcPr>
            <w:tcW w:w="1274" w:type="dxa"/>
          </w:tcPr>
          <w:p w14:paraId="536A4978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6.0</w:t>
            </w:r>
          </w:p>
        </w:tc>
        <w:tc>
          <w:tcPr>
            <w:tcW w:w="1274" w:type="dxa"/>
          </w:tcPr>
          <w:p w14:paraId="3292306C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5.4</w:t>
            </w:r>
          </w:p>
        </w:tc>
        <w:tc>
          <w:tcPr>
            <w:tcW w:w="1274" w:type="dxa"/>
          </w:tcPr>
          <w:p w14:paraId="1FC20C1B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4.8</w:t>
            </w:r>
          </w:p>
        </w:tc>
      </w:tr>
      <w:tr w14:paraId="6C249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0" w:type="dxa"/>
            <w:vMerge w:val="continue"/>
          </w:tcPr>
          <w:p w14:paraId="2DD30761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1240" w:type="dxa"/>
          </w:tcPr>
          <w:p w14:paraId="7BD68CFB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二等奖</w:t>
            </w:r>
          </w:p>
        </w:tc>
        <w:tc>
          <w:tcPr>
            <w:tcW w:w="1274" w:type="dxa"/>
          </w:tcPr>
          <w:p w14:paraId="380749D5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5.0</w:t>
            </w:r>
          </w:p>
        </w:tc>
        <w:tc>
          <w:tcPr>
            <w:tcW w:w="1274" w:type="dxa"/>
          </w:tcPr>
          <w:p w14:paraId="41921AD3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4.5</w:t>
            </w:r>
          </w:p>
        </w:tc>
        <w:tc>
          <w:tcPr>
            <w:tcW w:w="1274" w:type="dxa"/>
          </w:tcPr>
          <w:p w14:paraId="77073A79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4.0</w:t>
            </w:r>
          </w:p>
        </w:tc>
      </w:tr>
      <w:tr w14:paraId="44D8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0" w:type="dxa"/>
            <w:vMerge w:val="continue"/>
          </w:tcPr>
          <w:p w14:paraId="14708F83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1240" w:type="dxa"/>
          </w:tcPr>
          <w:p w14:paraId="2DF5E55C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三等奖</w:t>
            </w:r>
          </w:p>
        </w:tc>
        <w:tc>
          <w:tcPr>
            <w:tcW w:w="1274" w:type="dxa"/>
          </w:tcPr>
          <w:p w14:paraId="4B6DA439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4.0</w:t>
            </w:r>
          </w:p>
        </w:tc>
        <w:tc>
          <w:tcPr>
            <w:tcW w:w="1274" w:type="dxa"/>
          </w:tcPr>
          <w:p w14:paraId="1EC663A6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3.6</w:t>
            </w:r>
          </w:p>
        </w:tc>
        <w:tc>
          <w:tcPr>
            <w:tcW w:w="1274" w:type="dxa"/>
          </w:tcPr>
          <w:p w14:paraId="2CA01773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3.2</w:t>
            </w:r>
          </w:p>
        </w:tc>
      </w:tr>
      <w:tr w14:paraId="51AFF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0" w:type="dxa"/>
            <w:vMerge w:val="restart"/>
          </w:tcPr>
          <w:p w14:paraId="2932B8AB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校级</w:t>
            </w:r>
          </w:p>
        </w:tc>
        <w:tc>
          <w:tcPr>
            <w:tcW w:w="1240" w:type="dxa"/>
          </w:tcPr>
          <w:p w14:paraId="2F233272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一等奖</w:t>
            </w:r>
          </w:p>
        </w:tc>
        <w:tc>
          <w:tcPr>
            <w:tcW w:w="1274" w:type="dxa"/>
          </w:tcPr>
          <w:p w14:paraId="191F1C8F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3.0</w:t>
            </w:r>
          </w:p>
        </w:tc>
        <w:tc>
          <w:tcPr>
            <w:tcW w:w="1274" w:type="dxa"/>
          </w:tcPr>
          <w:p w14:paraId="674A79A3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2.7</w:t>
            </w:r>
          </w:p>
        </w:tc>
        <w:tc>
          <w:tcPr>
            <w:tcW w:w="1274" w:type="dxa"/>
          </w:tcPr>
          <w:p w14:paraId="508B81B0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2.4</w:t>
            </w:r>
          </w:p>
        </w:tc>
      </w:tr>
      <w:tr w14:paraId="4B601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0" w:type="dxa"/>
            <w:vMerge w:val="continue"/>
          </w:tcPr>
          <w:p w14:paraId="79A0509F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1240" w:type="dxa"/>
          </w:tcPr>
          <w:p w14:paraId="5C9DE230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二等奖</w:t>
            </w:r>
          </w:p>
        </w:tc>
        <w:tc>
          <w:tcPr>
            <w:tcW w:w="1274" w:type="dxa"/>
          </w:tcPr>
          <w:p w14:paraId="5E9275B2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2.0</w:t>
            </w:r>
          </w:p>
        </w:tc>
        <w:tc>
          <w:tcPr>
            <w:tcW w:w="1274" w:type="dxa"/>
          </w:tcPr>
          <w:p w14:paraId="59D0EE36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1.8</w:t>
            </w:r>
          </w:p>
        </w:tc>
        <w:tc>
          <w:tcPr>
            <w:tcW w:w="1274" w:type="dxa"/>
          </w:tcPr>
          <w:p w14:paraId="36EB5143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1.6</w:t>
            </w:r>
          </w:p>
        </w:tc>
      </w:tr>
      <w:tr w14:paraId="0D7EC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0" w:type="dxa"/>
            <w:vMerge w:val="continue"/>
          </w:tcPr>
          <w:p w14:paraId="0D0ED2A6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1240" w:type="dxa"/>
          </w:tcPr>
          <w:p w14:paraId="1F32BB99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三等奖</w:t>
            </w:r>
          </w:p>
        </w:tc>
        <w:tc>
          <w:tcPr>
            <w:tcW w:w="1274" w:type="dxa"/>
          </w:tcPr>
          <w:p w14:paraId="2411506F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1.0</w:t>
            </w:r>
          </w:p>
        </w:tc>
        <w:tc>
          <w:tcPr>
            <w:tcW w:w="1274" w:type="dxa"/>
          </w:tcPr>
          <w:p w14:paraId="656CB0EA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0.9</w:t>
            </w:r>
          </w:p>
        </w:tc>
        <w:tc>
          <w:tcPr>
            <w:tcW w:w="1274" w:type="dxa"/>
          </w:tcPr>
          <w:p w14:paraId="44E22308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0</w:t>
            </w:r>
            <w:r>
              <w:rPr>
                <w:rFonts w:hint="eastAsia" w:ascii="微软雅黑" w:hAnsi="微软雅黑" w:eastAsia="微软雅黑"/>
                <w:sz w:val="28"/>
                <w:szCs w:val="28"/>
              </w:rPr>
              <w:t>．</w:t>
            </w:r>
            <w:r>
              <w:rPr>
                <w:rFonts w:ascii="微软雅黑" w:hAnsi="微软雅黑" w:eastAsia="微软雅黑"/>
                <w:sz w:val="28"/>
                <w:szCs w:val="28"/>
              </w:rPr>
              <w:t>8</w:t>
            </w:r>
          </w:p>
        </w:tc>
      </w:tr>
      <w:tr w14:paraId="63903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0" w:type="dxa"/>
            <w:vMerge w:val="restart"/>
          </w:tcPr>
          <w:p w14:paraId="0B295747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院级</w:t>
            </w:r>
          </w:p>
        </w:tc>
        <w:tc>
          <w:tcPr>
            <w:tcW w:w="1240" w:type="dxa"/>
          </w:tcPr>
          <w:p w14:paraId="58A0B7D7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一等奖</w:t>
            </w:r>
          </w:p>
        </w:tc>
        <w:tc>
          <w:tcPr>
            <w:tcW w:w="1274" w:type="dxa"/>
          </w:tcPr>
          <w:p w14:paraId="71DF2A2C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1.5</w:t>
            </w:r>
          </w:p>
        </w:tc>
        <w:tc>
          <w:tcPr>
            <w:tcW w:w="1274" w:type="dxa"/>
          </w:tcPr>
          <w:p w14:paraId="7E2717E7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1.35</w:t>
            </w:r>
          </w:p>
        </w:tc>
        <w:tc>
          <w:tcPr>
            <w:tcW w:w="1274" w:type="dxa"/>
          </w:tcPr>
          <w:p w14:paraId="38938D22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1.2</w:t>
            </w:r>
          </w:p>
        </w:tc>
      </w:tr>
      <w:tr w14:paraId="598C3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0" w:type="dxa"/>
            <w:vMerge w:val="continue"/>
          </w:tcPr>
          <w:p w14:paraId="0C0EFED3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240" w:type="dxa"/>
          </w:tcPr>
          <w:p w14:paraId="3958E9CB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二等奖</w:t>
            </w:r>
          </w:p>
        </w:tc>
        <w:tc>
          <w:tcPr>
            <w:tcW w:w="1274" w:type="dxa"/>
          </w:tcPr>
          <w:p w14:paraId="1B15C7FA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1.0</w:t>
            </w:r>
          </w:p>
        </w:tc>
        <w:tc>
          <w:tcPr>
            <w:tcW w:w="1274" w:type="dxa"/>
          </w:tcPr>
          <w:p w14:paraId="172EAA60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0.9</w:t>
            </w:r>
          </w:p>
        </w:tc>
        <w:tc>
          <w:tcPr>
            <w:tcW w:w="1274" w:type="dxa"/>
          </w:tcPr>
          <w:p w14:paraId="635323A2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0.8</w:t>
            </w:r>
          </w:p>
        </w:tc>
      </w:tr>
      <w:tr w14:paraId="65B8C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0" w:type="dxa"/>
            <w:vMerge w:val="continue"/>
          </w:tcPr>
          <w:p w14:paraId="36EA3E8C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</w:p>
        </w:tc>
        <w:tc>
          <w:tcPr>
            <w:tcW w:w="1240" w:type="dxa"/>
          </w:tcPr>
          <w:p w14:paraId="01BA4B42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三等奖</w:t>
            </w:r>
          </w:p>
        </w:tc>
        <w:tc>
          <w:tcPr>
            <w:tcW w:w="1274" w:type="dxa"/>
          </w:tcPr>
          <w:p w14:paraId="21F3839F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0.5</w:t>
            </w:r>
          </w:p>
        </w:tc>
        <w:tc>
          <w:tcPr>
            <w:tcW w:w="1274" w:type="dxa"/>
          </w:tcPr>
          <w:p w14:paraId="11C7CD95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0.45</w:t>
            </w:r>
          </w:p>
        </w:tc>
        <w:tc>
          <w:tcPr>
            <w:tcW w:w="1274" w:type="dxa"/>
          </w:tcPr>
          <w:p w14:paraId="13F05FB1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ascii="微软雅黑" w:hAnsi="微软雅黑" w:eastAsia="微软雅黑"/>
                <w:sz w:val="28"/>
                <w:szCs w:val="28"/>
              </w:rPr>
              <w:t>0.4</w:t>
            </w:r>
          </w:p>
        </w:tc>
      </w:tr>
    </w:tbl>
    <w:p w14:paraId="11DACC9F">
      <w:pPr>
        <w:pStyle w:val="9"/>
        <w:ind w:left="360" w:firstLine="0"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注：</w:t>
      </w:r>
    </w:p>
    <w:p w14:paraId="106E1E33">
      <w:pPr>
        <w:pStyle w:val="9"/>
        <w:numPr>
          <w:ilvl w:val="0"/>
          <w:numId w:val="2"/>
        </w:numPr>
        <w:ind w:firstLineChars="0"/>
        <w:jc w:val="left"/>
        <w:rPr>
          <w:rFonts w:ascii="微软雅黑" w:hAnsi="微软雅黑" w:eastAsia="微软雅黑"/>
          <w:color w:val="FF0000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因需平衡年级之间差距，大一加分为标准分，大二加分为大一的</w:t>
      </w:r>
      <w:r>
        <w:rPr>
          <w:rFonts w:ascii="微软雅黑" w:hAnsi="微软雅黑" w:eastAsia="微软雅黑"/>
          <w:sz w:val="28"/>
          <w:szCs w:val="28"/>
        </w:rPr>
        <w:t>90%</w:t>
      </w:r>
      <w:r>
        <w:rPr>
          <w:rFonts w:hint="eastAsia" w:ascii="微软雅黑" w:hAnsi="微软雅黑" w:eastAsia="微软雅黑"/>
          <w:sz w:val="28"/>
          <w:szCs w:val="28"/>
        </w:rPr>
        <w:t>，大三加分为大一的</w:t>
      </w:r>
      <w:r>
        <w:rPr>
          <w:rFonts w:ascii="微软雅黑" w:hAnsi="微软雅黑" w:eastAsia="微软雅黑"/>
          <w:sz w:val="28"/>
          <w:szCs w:val="28"/>
        </w:rPr>
        <w:t>80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%</w:t>
      </w:r>
      <w:r>
        <w:rPr>
          <w:rFonts w:hint="eastAsia" w:ascii="微软雅黑" w:hAnsi="微软雅黑" w:eastAsia="微软雅黑"/>
          <w:sz w:val="28"/>
          <w:szCs w:val="28"/>
        </w:rPr>
        <w:t>。</w:t>
      </w:r>
    </w:p>
    <w:p w14:paraId="5EEA9952">
      <w:pPr>
        <w:pStyle w:val="9"/>
        <w:numPr>
          <w:ilvl w:val="0"/>
          <w:numId w:val="2"/>
        </w:numPr>
        <w:ind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该类加分证书为各类活动</w:t>
      </w:r>
      <w:bookmarkStart w:id="0" w:name="_GoBack"/>
      <w:bookmarkEnd w:id="0"/>
      <w:r>
        <w:rPr>
          <w:rFonts w:hint="eastAsia" w:ascii="微软雅黑" w:hAnsi="微软雅黑" w:eastAsia="微软雅黑"/>
          <w:sz w:val="28"/>
          <w:szCs w:val="28"/>
        </w:rPr>
        <w:t>的证书</w:t>
      </w:r>
    </w:p>
    <w:p w14:paraId="49A8C15F">
      <w:pPr>
        <w:pStyle w:val="9"/>
        <w:numPr>
          <w:ilvl w:val="0"/>
          <w:numId w:val="2"/>
        </w:numPr>
        <w:ind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如有其它证明材料，则依据具体情况酌情给分</w:t>
      </w:r>
    </w:p>
    <w:p w14:paraId="0EC15FE0">
      <w:pPr>
        <w:pStyle w:val="9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各类社会实践活动</w:t>
      </w:r>
    </w:p>
    <w:p w14:paraId="6A9496AA">
      <w:pPr>
        <w:pStyle w:val="9"/>
        <w:ind w:left="720" w:firstLine="0"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各类活动一项均加一分，需给出相关证明，无法给出证明则不予以加分。</w:t>
      </w:r>
    </w:p>
    <w:p w14:paraId="00D8BD06">
      <w:pPr>
        <w:pStyle w:val="9"/>
        <w:ind w:left="720" w:firstLine="0" w:firstLineChars="0"/>
        <w:jc w:val="left"/>
        <w:rPr>
          <w:rFonts w:ascii="微软雅黑" w:hAnsi="微软雅黑" w:eastAsia="微软雅黑"/>
          <w:color w:val="FF0000"/>
          <w:sz w:val="28"/>
          <w:szCs w:val="28"/>
        </w:rPr>
      </w:pPr>
    </w:p>
    <w:p w14:paraId="7C578DB2">
      <w:pPr>
        <w:pStyle w:val="9"/>
        <w:ind w:left="720" w:firstLine="0" w:firstLineChars="0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附</w:t>
      </w:r>
      <w:r>
        <w:rPr>
          <w:rFonts w:ascii="微软雅黑" w:hAnsi="微软雅黑" w:eastAsia="微软雅黑"/>
          <w:sz w:val="28"/>
          <w:szCs w:val="28"/>
        </w:rPr>
        <w:t>:</w:t>
      </w:r>
      <w:r>
        <w:rPr>
          <w:rFonts w:hint="eastAsia" w:ascii="微软雅黑" w:hAnsi="微软雅黑" w:eastAsia="微软雅黑"/>
          <w:sz w:val="28"/>
          <w:szCs w:val="28"/>
        </w:rPr>
        <w:t>评分表</w:t>
      </w:r>
    </w:p>
    <w:tbl>
      <w:tblPr>
        <w:tblStyle w:val="4"/>
        <w:tblW w:w="7922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1417"/>
        <w:gridCol w:w="1142"/>
        <w:gridCol w:w="417"/>
        <w:gridCol w:w="1134"/>
        <w:gridCol w:w="1276"/>
        <w:gridCol w:w="1134"/>
      </w:tblGrid>
      <w:tr w14:paraId="0593E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2" w:type="dxa"/>
            <w:gridSpan w:val="7"/>
          </w:tcPr>
          <w:p w14:paraId="246D67C9">
            <w:pPr>
              <w:pStyle w:val="9"/>
              <w:ind w:firstLine="0" w:firstLineChars="0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社会实践类评分表</w:t>
            </w:r>
          </w:p>
        </w:tc>
      </w:tr>
      <w:tr w14:paraId="3A8DA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2" w:type="dxa"/>
          </w:tcPr>
          <w:p w14:paraId="60ECDA4E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寝室号</w:t>
            </w:r>
          </w:p>
        </w:tc>
        <w:tc>
          <w:tcPr>
            <w:tcW w:w="1417" w:type="dxa"/>
          </w:tcPr>
          <w:p w14:paraId="3692D388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14:paraId="46CD86B4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年级</w:t>
            </w:r>
          </w:p>
        </w:tc>
        <w:tc>
          <w:tcPr>
            <w:tcW w:w="1134" w:type="dxa"/>
          </w:tcPr>
          <w:p w14:paraId="1DDD7823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AC24923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寝室</w:t>
            </w:r>
          </w:p>
          <w:p w14:paraId="4472D880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人数</w:t>
            </w:r>
          </w:p>
        </w:tc>
        <w:tc>
          <w:tcPr>
            <w:tcW w:w="1134" w:type="dxa"/>
          </w:tcPr>
          <w:p w14:paraId="20A82AA9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</w:tr>
      <w:tr w14:paraId="0AE5B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2" w:type="dxa"/>
          </w:tcPr>
          <w:p w14:paraId="68E8A227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类别</w:t>
            </w:r>
          </w:p>
        </w:tc>
        <w:tc>
          <w:tcPr>
            <w:tcW w:w="1417" w:type="dxa"/>
          </w:tcPr>
          <w:p w14:paraId="5358B562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论述材料</w:t>
            </w:r>
          </w:p>
        </w:tc>
        <w:tc>
          <w:tcPr>
            <w:tcW w:w="1559" w:type="dxa"/>
            <w:gridSpan w:val="2"/>
          </w:tcPr>
          <w:p w14:paraId="07B928CF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任职情况</w:t>
            </w:r>
          </w:p>
        </w:tc>
        <w:tc>
          <w:tcPr>
            <w:tcW w:w="1134" w:type="dxa"/>
          </w:tcPr>
          <w:p w14:paraId="34A0939C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组织、社团</w:t>
            </w:r>
          </w:p>
          <w:p w14:paraId="6611D3B4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活动</w:t>
            </w:r>
          </w:p>
        </w:tc>
        <w:tc>
          <w:tcPr>
            <w:tcW w:w="1276" w:type="dxa"/>
          </w:tcPr>
          <w:p w14:paraId="60D63AE1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竞赛</w:t>
            </w:r>
          </w:p>
          <w:p w14:paraId="7E6BE558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证书</w:t>
            </w:r>
          </w:p>
        </w:tc>
        <w:tc>
          <w:tcPr>
            <w:tcW w:w="1134" w:type="dxa"/>
          </w:tcPr>
          <w:p w14:paraId="3F5AC36A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社会实践活动</w:t>
            </w:r>
          </w:p>
        </w:tc>
      </w:tr>
      <w:tr w14:paraId="283B7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2" w:type="dxa"/>
          </w:tcPr>
          <w:p w14:paraId="0C2D1C65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得分情况</w:t>
            </w:r>
          </w:p>
        </w:tc>
        <w:tc>
          <w:tcPr>
            <w:tcW w:w="1417" w:type="dxa"/>
          </w:tcPr>
          <w:p w14:paraId="21FC19F8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14:paraId="16FE15C1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102159A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98AF311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DFBC165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</w:tr>
      <w:tr w14:paraId="79AC5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7922" w:type="dxa"/>
            <w:gridSpan w:val="7"/>
          </w:tcPr>
          <w:p w14:paraId="055C7FA4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备注：</w:t>
            </w:r>
          </w:p>
        </w:tc>
      </w:tr>
      <w:tr w14:paraId="1AB2F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2" w:type="dxa"/>
            <w:gridSpan w:val="7"/>
          </w:tcPr>
          <w:p w14:paraId="59CD63A4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注：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1.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论述材料部分若字数或格式扣分，需在备注上标明。</w:t>
            </w:r>
          </w:p>
          <w:p w14:paraId="24B61C48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2.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各大类需标明详细证书，奖项等。</w:t>
            </w:r>
          </w:p>
          <w:p w14:paraId="4945EB8C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3.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寝室号格式：例：桔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X-XXX</w:t>
            </w:r>
          </w:p>
          <w:p w14:paraId="574A8126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>4.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若为混寝则在年级处标明所有寝室人员所在年级。</w:t>
            </w:r>
          </w:p>
          <w:p w14:paraId="683A93BE">
            <w:pPr>
              <w:pStyle w:val="9"/>
              <w:ind w:firstLine="0" w:firstLineChars="0"/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例：大一（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2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）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+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专业、大二（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2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）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+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专业（此种为四人寝），以及寝室人员所在专业。</w:t>
            </w:r>
          </w:p>
          <w:p w14:paraId="504A48F1">
            <w:pPr>
              <w:pStyle w:val="9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总分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=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论述材料得分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+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寝室其他加分总和</w:t>
            </w:r>
            <w:r>
              <w:rPr>
                <w:rFonts w:ascii="Arial" w:hAnsi="Arial" w:cs="Arial"/>
                <w:color w:val="333333"/>
                <w:sz w:val="44"/>
                <w:szCs w:val="44"/>
              </w:rPr>
              <w:t>÷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寝室人数</w:t>
            </w:r>
          </w:p>
          <w:p w14:paraId="337A37B5">
            <w:pPr>
              <w:pStyle w:val="9"/>
              <w:numPr>
                <w:ilvl w:val="0"/>
                <w:numId w:val="3"/>
              </w:numPr>
              <w:ind w:firstLineChars="0"/>
              <w:jc w:val="left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若社会实践活动无相关证明，则不予以加分。</w:t>
            </w:r>
          </w:p>
        </w:tc>
      </w:tr>
      <w:tr w14:paraId="38AE6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1" w:type="dxa"/>
            <w:gridSpan w:val="3"/>
          </w:tcPr>
          <w:p w14:paraId="55309A64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评分人员：</w:t>
            </w:r>
          </w:p>
        </w:tc>
        <w:tc>
          <w:tcPr>
            <w:tcW w:w="3961" w:type="dxa"/>
            <w:gridSpan w:val="4"/>
          </w:tcPr>
          <w:p w14:paraId="3FCB7D8D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评分日期</w:t>
            </w:r>
            <w:r>
              <w:rPr>
                <w:rFonts w:ascii="微软雅黑" w:hAnsi="微软雅黑" w:eastAsia="微软雅黑"/>
                <w:sz w:val="32"/>
                <w:szCs w:val="32"/>
              </w:rPr>
              <w:t xml:space="preserve">:   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年</w:t>
            </w:r>
            <w:r>
              <w:rPr>
                <w:rFonts w:ascii="微软雅黑" w:hAnsi="微软雅黑" w:eastAsia="微软雅黑"/>
                <w:sz w:val="32"/>
                <w:szCs w:val="32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月</w:t>
            </w:r>
            <w:r>
              <w:rPr>
                <w:rFonts w:ascii="微软雅黑" w:hAnsi="微软雅黑" w:eastAsia="微软雅黑"/>
                <w:sz w:val="32"/>
                <w:szCs w:val="32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日</w:t>
            </w:r>
          </w:p>
        </w:tc>
      </w:tr>
      <w:tr w14:paraId="65A34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1" w:type="dxa"/>
            <w:gridSpan w:val="3"/>
          </w:tcPr>
          <w:p w14:paraId="74D50FD7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审核人员</w:t>
            </w:r>
            <w:r>
              <w:rPr>
                <w:rFonts w:ascii="微软雅黑" w:hAnsi="微软雅黑" w:eastAsia="微软雅黑"/>
                <w:sz w:val="32"/>
                <w:szCs w:val="32"/>
              </w:rPr>
              <w:t>:</w:t>
            </w:r>
          </w:p>
        </w:tc>
        <w:tc>
          <w:tcPr>
            <w:tcW w:w="3961" w:type="dxa"/>
            <w:gridSpan w:val="4"/>
          </w:tcPr>
          <w:p w14:paraId="595A284B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z w:val="32"/>
                <w:szCs w:val="32"/>
              </w:rPr>
              <w:t>审核日期：</w:t>
            </w:r>
            <w:r>
              <w:rPr>
                <w:rFonts w:ascii="微软雅黑" w:hAnsi="微软雅黑" w:eastAsia="微软雅黑"/>
                <w:sz w:val="32"/>
                <w:szCs w:val="32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年</w:t>
            </w:r>
            <w:r>
              <w:rPr>
                <w:rFonts w:ascii="微软雅黑" w:hAnsi="微软雅黑" w:eastAsia="微软雅黑"/>
                <w:sz w:val="32"/>
                <w:szCs w:val="32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月</w:t>
            </w:r>
            <w:r>
              <w:rPr>
                <w:rFonts w:ascii="微软雅黑" w:hAnsi="微软雅黑" w:eastAsia="微软雅黑"/>
                <w:sz w:val="32"/>
                <w:szCs w:val="32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日</w:t>
            </w:r>
          </w:p>
        </w:tc>
      </w:tr>
      <w:tr w14:paraId="61403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2" w:type="dxa"/>
            <w:gridSpan w:val="7"/>
          </w:tcPr>
          <w:p w14:paraId="416B5402">
            <w:pPr>
              <w:jc w:val="left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ascii="微软雅黑" w:hAnsi="微软雅黑" w:eastAsia="微软雅黑"/>
                <w:sz w:val="32"/>
                <w:szCs w:val="32"/>
              </w:rPr>
              <w:t xml:space="preserve">                     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湖北经济学院学生会生活部</w:t>
            </w:r>
            <w:r>
              <w:rPr>
                <w:rFonts w:ascii="微软雅黑" w:hAnsi="微软雅黑" w:eastAsia="微软雅黑"/>
                <w:sz w:val="32"/>
                <w:szCs w:val="32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32"/>
                <w:szCs w:val="32"/>
              </w:rPr>
              <w:t>制</w:t>
            </w:r>
          </w:p>
        </w:tc>
      </w:tr>
    </w:tbl>
    <w:p w14:paraId="417234F9">
      <w:pPr>
        <w:pStyle w:val="9"/>
        <w:ind w:left="720" w:firstLine="0" w:firstLineChars="0"/>
        <w:jc w:val="left"/>
        <w:rPr>
          <w:rFonts w:ascii="微软雅黑" w:hAnsi="微软雅黑" w:eastAsia="微软雅黑"/>
          <w:sz w:val="28"/>
          <w:szCs w:val="28"/>
        </w:rPr>
      </w:pPr>
    </w:p>
    <w:p w14:paraId="06F86E74">
      <w:pPr>
        <w:pStyle w:val="9"/>
        <w:ind w:left="720" w:firstLine="0" w:firstLineChars="0"/>
        <w:jc w:val="left"/>
        <w:rPr>
          <w:rFonts w:ascii="微软雅黑" w:hAnsi="微软雅黑" w:eastAsia="微软雅黑"/>
          <w:sz w:val="28"/>
          <w:szCs w:val="28"/>
        </w:rPr>
      </w:pPr>
    </w:p>
    <w:p w14:paraId="2A7349C0">
      <w:pPr>
        <w:pStyle w:val="9"/>
        <w:ind w:left="720" w:firstLine="0" w:firstLineChars="0"/>
        <w:jc w:val="left"/>
        <w:rPr>
          <w:rFonts w:ascii="微软雅黑" w:hAnsi="微软雅黑" w:eastAsia="微软雅黑"/>
          <w:sz w:val="28"/>
          <w:szCs w:val="28"/>
        </w:rPr>
      </w:pPr>
    </w:p>
    <w:p w14:paraId="4E8B0D0A">
      <w:pPr>
        <w:jc w:val="left"/>
        <w:rPr>
          <w:rFonts w:ascii="微软雅黑" w:hAnsi="微软雅黑" w:eastAsia="微软雅黑"/>
          <w:sz w:val="32"/>
          <w:szCs w:val="32"/>
        </w:rPr>
      </w:pPr>
    </w:p>
    <w:p w14:paraId="7661E14D">
      <w:pPr>
        <w:jc w:val="center"/>
        <w:rPr>
          <w:rFonts w:ascii="微软雅黑" w:hAnsi="微软雅黑" w:eastAsia="微软雅黑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B615A2"/>
    <w:multiLevelType w:val="multilevel"/>
    <w:tmpl w:val="28B615A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color w:val="auto"/>
      </w:rPr>
    </w:lvl>
    <w:lvl w:ilvl="1" w:tentative="0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">
    <w:nsid w:val="56802BE4"/>
    <w:multiLevelType w:val="multilevel"/>
    <w:tmpl w:val="56802BE4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cs="Times New Roman"/>
        <w:sz w:val="32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780F1C05"/>
    <w:multiLevelType w:val="multilevel"/>
    <w:tmpl w:val="780F1C0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QwODZiZjFmMjA1YmYyY2IwYjJlMDVmNTgzOWNhODMifQ=="/>
  </w:docVars>
  <w:rsids>
    <w:rsidRoot w:val="00776578"/>
    <w:rsid w:val="00007B82"/>
    <w:rsid w:val="00146F4D"/>
    <w:rsid w:val="00247749"/>
    <w:rsid w:val="00274C6C"/>
    <w:rsid w:val="002A29DE"/>
    <w:rsid w:val="002E2A95"/>
    <w:rsid w:val="00306FAF"/>
    <w:rsid w:val="003117E2"/>
    <w:rsid w:val="003253CF"/>
    <w:rsid w:val="00396859"/>
    <w:rsid w:val="003C41FB"/>
    <w:rsid w:val="00421B39"/>
    <w:rsid w:val="00495F18"/>
    <w:rsid w:val="004C19FD"/>
    <w:rsid w:val="004F7D87"/>
    <w:rsid w:val="00671636"/>
    <w:rsid w:val="00776578"/>
    <w:rsid w:val="007B0C2A"/>
    <w:rsid w:val="00847520"/>
    <w:rsid w:val="008D47D8"/>
    <w:rsid w:val="0093189B"/>
    <w:rsid w:val="009B3E78"/>
    <w:rsid w:val="00A023C8"/>
    <w:rsid w:val="00A3222A"/>
    <w:rsid w:val="00C055D0"/>
    <w:rsid w:val="00CD1FC0"/>
    <w:rsid w:val="00D00338"/>
    <w:rsid w:val="00D52CE8"/>
    <w:rsid w:val="00D97A2A"/>
    <w:rsid w:val="00DB7897"/>
    <w:rsid w:val="00E32D81"/>
    <w:rsid w:val="00E545E9"/>
    <w:rsid w:val="00FB2664"/>
    <w:rsid w:val="0204453A"/>
    <w:rsid w:val="1D0C4D01"/>
    <w:rsid w:val="2BE21696"/>
    <w:rsid w:val="2F98337A"/>
    <w:rsid w:val="43662453"/>
    <w:rsid w:val="7960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oter Char"/>
    <w:basedOn w:val="6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6"/>
    <w:link w:val="3"/>
    <w:locked/>
    <w:uiPriority w:val="99"/>
    <w:rPr>
      <w:rFonts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paragraph" w:styleId="10">
    <w:name w:val="No Spacing"/>
    <w:qFormat/>
    <w:uiPriority w:val="99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721</Words>
  <Characters>844</Characters>
  <Lines>0</Lines>
  <Paragraphs>0</Paragraphs>
  <TotalTime>0</TotalTime>
  <ScaleCrop>false</ScaleCrop>
  <LinksUpToDate>false</LinksUpToDate>
  <CharactersWithSpaces>882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2019-05-14T09:03:00Z</dcterms:created>
  <dc:creator>2676241468@qq.com</dc:creator>
  <cp:lastModifiedBy>Administrator</cp:lastModifiedBy>
  <dcterms:modified xsi:type="dcterms:W3CDTF">2024-11-11T07:59:30Z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FCE44BAB25E3413982E56D5543EB507F_12</vt:lpwstr>
  </property>
</Properties>
</file>